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2ED" w:rsidRPr="00B452ED" w:rsidRDefault="00B452ED" w:rsidP="00B452ED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72"/>
          <w:szCs w:val="48"/>
        </w:rPr>
      </w:pPr>
      <w:r w:rsidRPr="00B452ED">
        <w:rPr>
          <w:rFonts w:ascii="Arial" w:eastAsia="Times New Roman" w:hAnsi="Arial" w:cs="Arial"/>
          <w:b/>
          <w:bCs/>
          <w:color w:val="272727"/>
          <w:kern w:val="36"/>
          <w:sz w:val="40"/>
          <w:szCs w:val="29"/>
        </w:rPr>
        <w:t>Сотрудники УВД по ЮВАО пресекли деятельность притона для занятия проституцией</w:t>
      </w:r>
    </w:p>
    <w:p w:rsidR="00B452ED" w:rsidRPr="00B452ED" w:rsidRDefault="00B452ED" w:rsidP="00B452ED">
      <w:pPr>
        <w:shd w:val="clear" w:color="auto" w:fill="FFFFFF"/>
        <w:spacing w:beforeAutospacing="1" w:after="100" w:afterAutospacing="1" w:line="323" w:lineRule="atLeast"/>
        <w:rPr>
          <w:rFonts w:ascii="Arial" w:eastAsia="Times New Roman" w:hAnsi="Arial" w:cs="Arial"/>
          <w:sz w:val="24"/>
          <w:szCs w:val="24"/>
        </w:rPr>
      </w:pPr>
      <w:r w:rsidRPr="00B452ED">
        <w:rPr>
          <w:rFonts w:ascii="Arial" w:eastAsia="Times New Roman" w:hAnsi="Arial" w:cs="Arial"/>
          <w:sz w:val="24"/>
          <w:szCs w:val="24"/>
        </w:rPr>
        <w:t>25 января в ходе отработки оперативной информации сотрудниками уголовного розыска УВД по ЮВАО в помещении квартиры, расположенной в одном из домов по улице Марьинский парк, был выявлен и ликвидирован притон для занятия проституцией.</w:t>
      </w:r>
    </w:p>
    <w:p w:rsidR="00B452ED" w:rsidRPr="00B452ED" w:rsidRDefault="00B452ED" w:rsidP="00B452ED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4"/>
          <w:szCs w:val="24"/>
        </w:rPr>
      </w:pPr>
      <w:r w:rsidRPr="00B452ED">
        <w:rPr>
          <w:rFonts w:ascii="Arial" w:eastAsia="Times New Roman" w:hAnsi="Arial" w:cs="Arial"/>
          <w:sz w:val="24"/>
          <w:szCs w:val="24"/>
        </w:rPr>
        <w:t>Установлено, что уроженец государства в Юго-Восточной Азии организовал в съемной квартире притон для занятия проституцией. </w:t>
      </w:r>
    </w:p>
    <w:p w:rsidR="00B452ED" w:rsidRPr="00B452ED" w:rsidRDefault="00B452ED" w:rsidP="00B452ED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4"/>
          <w:szCs w:val="24"/>
        </w:rPr>
      </w:pPr>
      <w:r w:rsidRPr="00B452ED">
        <w:rPr>
          <w:rFonts w:ascii="Arial" w:eastAsia="Times New Roman" w:hAnsi="Arial" w:cs="Arial"/>
          <w:sz w:val="24"/>
          <w:szCs w:val="24"/>
        </w:rPr>
        <w:t>Во время проверки в указанном помещении были обнаружены и задержаны три девушки, уроженки государства в Юго-Восточной Азии в возрасте от 20-ти до 25-ти лет, оказывающие услуги интимного характера.</w:t>
      </w:r>
    </w:p>
    <w:p w:rsidR="00B452ED" w:rsidRPr="00B452ED" w:rsidRDefault="00B452ED" w:rsidP="00B452ED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4"/>
          <w:szCs w:val="24"/>
        </w:rPr>
      </w:pPr>
      <w:r w:rsidRPr="00B452ED">
        <w:rPr>
          <w:rFonts w:ascii="Arial" w:eastAsia="Times New Roman" w:hAnsi="Arial" w:cs="Arial"/>
          <w:sz w:val="24"/>
          <w:szCs w:val="24"/>
        </w:rPr>
        <w:t>На всех девушек составлены административные протоколы по ст. 6.11 КоАП РФ (занятие проституцией).</w:t>
      </w:r>
    </w:p>
    <w:p w:rsidR="00B452ED" w:rsidRPr="00B452ED" w:rsidRDefault="00B452ED" w:rsidP="00B452ED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sz w:val="24"/>
          <w:szCs w:val="24"/>
        </w:rPr>
      </w:pPr>
      <w:r w:rsidRPr="00B452ED">
        <w:rPr>
          <w:rFonts w:ascii="Arial" w:eastAsia="Times New Roman" w:hAnsi="Arial" w:cs="Arial"/>
          <w:sz w:val="24"/>
          <w:szCs w:val="24"/>
        </w:rPr>
        <w:t>26 января по данному факту возбуждено уголовное дело по признакам преступления, предусмотренного ст. 241 УК РФ (организация занятия проституцией). В отношении подозреваемого избрана мера пресечения в виде подписки о невыезде.</w:t>
      </w:r>
    </w:p>
    <w:p w:rsidR="00E006FA" w:rsidRDefault="00E006FA"/>
    <w:p w:rsidR="00B452ED" w:rsidRDefault="00B452ED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B45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9C"/>
    <w:rsid w:val="00AA4A9C"/>
    <w:rsid w:val="00B452E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C3D69-A8C6-47D3-9F18-D84B9331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452ED"/>
  </w:style>
  <w:style w:type="character" w:customStyle="1" w:styleId="wmi-callto">
    <w:name w:val="wmi-callto"/>
    <w:basedOn w:val="a0"/>
    <w:rsid w:val="00B452ED"/>
  </w:style>
  <w:style w:type="character" w:styleId="a3">
    <w:name w:val="Hyperlink"/>
    <w:basedOn w:val="a0"/>
    <w:uiPriority w:val="99"/>
    <w:semiHidden/>
    <w:unhideWhenUsed/>
    <w:rsid w:val="00B45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6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2016-01-28T12:11:00Z</dcterms:created>
  <dcterms:modified xsi:type="dcterms:W3CDTF">2016-01-28T12:12:00Z</dcterms:modified>
</cp:coreProperties>
</file>